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6E0" w:rsidRPr="00DF46E0" w:rsidRDefault="00DF46E0" w:rsidP="00DF46E0">
      <w:pPr>
        <w:spacing w:line="480" w:lineRule="auto"/>
      </w:pPr>
      <w:r w:rsidRPr="00DF46E0">
        <w:t>Name</w:t>
      </w:r>
    </w:p>
    <w:p w:rsidR="00DF46E0" w:rsidRPr="00DF46E0" w:rsidRDefault="00DF46E0" w:rsidP="00DF46E0">
      <w:pPr>
        <w:spacing w:line="480" w:lineRule="auto"/>
      </w:pPr>
      <w:r w:rsidRPr="00DF46E0">
        <w:t>Tutor</w:t>
      </w:r>
    </w:p>
    <w:p w:rsidR="00DF46E0" w:rsidRPr="00DF46E0" w:rsidRDefault="00DF46E0" w:rsidP="00DF46E0">
      <w:pPr>
        <w:spacing w:line="480" w:lineRule="auto"/>
      </w:pPr>
      <w:r w:rsidRPr="00DF46E0">
        <w:t>Course</w:t>
      </w:r>
    </w:p>
    <w:p w:rsidR="00DF46E0" w:rsidRPr="00DF46E0" w:rsidRDefault="00DF46E0" w:rsidP="00DF46E0">
      <w:pPr>
        <w:spacing w:line="480" w:lineRule="auto"/>
      </w:pPr>
      <w:r w:rsidRPr="00DF46E0">
        <w:t>Date</w:t>
      </w:r>
    </w:p>
    <w:p w:rsidR="00DF46E0" w:rsidRPr="00DF46E0" w:rsidRDefault="00DF46E0" w:rsidP="00DF46E0">
      <w:pPr>
        <w:spacing w:line="480" w:lineRule="auto"/>
        <w:jc w:val="center"/>
      </w:pPr>
      <w:r w:rsidRPr="00DF46E0">
        <w:t>Tracing the History of the Erectus and Naledi</w:t>
      </w:r>
    </w:p>
    <w:p w:rsidR="00F611CC" w:rsidRPr="00DF46E0" w:rsidRDefault="00AB3E63" w:rsidP="00DF46E0">
      <w:pPr>
        <w:spacing w:line="480" w:lineRule="auto"/>
        <w:ind w:firstLine="720"/>
      </w:pPr>
      <w:r w:rsidRPr="00DF46E0">
        <w:t xml:space="preserve">The </w:t>
      </w:r>
      <w:r w:rsidRPr="00DF46E0">
        <w:rPr>
          <w:i/>
        </w:rPr>
        <w:t>Homo Erectus</w:t>
      </w:r>
      <w:r w:rsidRPr="00DF46E0">
        <w:t xml:space="preserve"> is the species that most closely resembles the </w:t>
      </w:r>
      <w:r w:rsidRPr="00DF46E0">
        <w:rPr>
          <w:i/>
        </w:rPr>
        <w:t>Homo Sapiens</w:t>
      </w:r>
      <w:r w:rsidRPr="00DF46E0">
        <w:t xml:space="preserve">. Its cranial features hold various similarities to those found in the current Homo species. Its cranium was low and long, with significantly large brow ridges and a flat frontal bone. Its skull was widest near the base and its face had a projected </w:t>
      </w:r>
      <w:r w:rsidR="00C75373" w:rsidRPr="00DF46E0">
        <w:t>face. This allowed its nose to project outwardly as opposed to previous species that had flattened noses. Its cranial capacity was higher than previous species of the genus, with the capacity placed at between 750 and 1225cc</w:t>
      </w:r>
      <w:r w:rsidR="00336757">
        <w:t xml:space="preserve"> (Rightmire, 19)</w:t>
      </w:r>
      <w:r w:rsidR="00C75373" w:rsidRPr="00DF46E0">
        <w:t xml:space="preserve">. Its braincase was quite long in relation to its height. Neck muscle attachment was a distinctive feature of the </w:t>
      </w:r>
      <w:r w:rsidR="00336757">
        <w:rPr>
          <w:i/>
        </w:rPr>
        <w:t>H.</w:t>
      </w:r>
      <w:r w:rsidR="00C75373" w:rsidRPr="00336757">
        <w:rPr>
          <w:i/>
        </w:rPr>
        <w:t xml:space="preserve"> erectus</w:t>
      </w:r>
      <w:r w:rsidR="00C75373" w:rsidRPr="00DF46E0">
        <w:t xml:space="preserve"> cranium because of its projecting nuchal torus. </w:t>
      </w:r>
    </w:p>
    <w:p w:rsidR="007F3814" w:rsidRPr="00DF46E0" w:rsidRDefault="00C75373" w:rsidP="00DF46E0">
      <w:pPr>
        <w:spacing w:line="480" w:lineRule="auto"/>
        <w:ind w:firstLine="720"/>
      </w:pPr>
      <w:r w:rsidRPr="00DF46E0">
        <w:t xml:space="preserve">The post-cranial features were largely similar to modern humans but more robust. The </w:t>
      </w:r>
      <w:r w:rsidR="00336757">
        <w:rPr>
          <w:i/>
        </w:rPr>
        <w:t>H.</w:t>
      </w:r>
      <w:r w:rsidRPr="00336757">
        <w:rPr>
          <w:i/>
        </w:rPr>
        <w:t xml:space="preserve"> erectus</w:t>
      </w:r>
      <w:r w:rsidRPr="00DF46E0">
        <w:t xml:space="preserve"> </w:t>
      </w:r>
      <w:r w:rsidR="00FE22BA" w:rsidRPr="00DF46E0">
        <w:t xml:space="preserve">species </w:t>
      </w:r>
      <w:r w:rsidRPr="00DF46E0">
        <w:t xml:space="preserve">were stronger and generally taller than modern humans. Its hind limbs were longer than </w:t>
      </w:r>
      <w:r w:rsidR="00FE22BA" w:rsidRPr="00DF46E0">
        <w:t xml:space="preserve">previous species but the proportion of hind limb to forelimb length is similar to Homo sapiens. These characteristics improved the locomotive abilities of the </w:t>
      </w:r>
      <w:r w:rsidR="00336757">
        <w:rPr>
          <w:i/>
        </w:rPr>
        <w:t>H.</w:t>
      </w:r>
      <w:r w:rsidR="00FE22BA" w:rsidRPr="00336757">
        <w:rPr>
          <w:i/>
        </w:rPr>
        <w:t xml:space="preserve"> erectus</w:t>
      </w:r>
      <w:r w:rsidR="00FE22BA" w:rsidRPr="00DF46E0">
        <w:t xml:space="preserve"> in comparison to their ancestors. </w:t>
      </w:r>
      <w:r w:rsidR="00F611CC" w:rsidRPr="00DF46E0">
        <w:t>Its longe</w:t>
      </w:r>
      <w:r w:rsidR="00336757">
        <w:t>r limbs allowed the species</w:t>
      </w:r>
      <w:r w:rsidR="00F611CC" w:rsidRPr="00DF46E0">
        <w:t xml:space="preserve"> to have better control of bipedal locomotion and handling of items in its surroundings. It enabled this species to colonize new lands through tools and inventions such as fire</w:t>
      </w:r>
      <w:r w:rsidR="00336757">
        <w:t xml:space="preserve"> (Rightmire, 47)</w:t>
      </w:r>
      <w:r w:rsidR="00F611CC" w:rsidRPr="00DF46E0">
        <w:t xml:space="preserve">. </w:t>
      </w:r>
      <w:r w:rsidR="00E277C2" w:rsidRPr="00DF46E0">
        <w:t xml:space="preserve">The pelvic bones of the </w:t>
      </w:r>
      <w:r w:rsidR="00336757">
        <w:rPr>
          <w:i/>
        </w:rPr>
        <w:t>H.</w:t>
      </w:r>
      <w:r w:rsidR="00E277C2" w:rsidRPr="00336757">
        <w:rPr>
          <w:i/>
        </w:rPr>
        <w:t xml:space="preserve"> </w:t>
      </w:r>
      <w:r w:rsidR="00E277C2" w:rsidRPr="00336757">
        <w:rPr>
          <w:i/>
        </w:rPr>
        <w:lastRenderedPageBreak/>
        <w:t>erectus</w:t>
      </w:r>
      <w:r w:rsidR="00E277C2" w:rsidRPr="00DF46E0">
        <w:t xml:space="preserve"> were narrower than modern humans. This suggests that they were more efficient at walking than their ancestors as well as the early sapiens. </w:t>
      </w:r>
    </w:p>
    <w:p w:rsidR="00336757" w:rsidRDefault="003F0784" w:rsidP="00DF46E0">
      <w:pPr>
        <w:spacing w:line="480" w:lineRule="auto"/>
        <w:ind w:firstLine="720"/>
      </w:pPr>
      <w:r w:rsidRPr="00DF46E0">
        <w:t xml:space="preserve">The </w:t>
      </w:r>
      <w:r w:rsidRPr="00DF46E0">
        <w:rPr>
          <w:i/>
        </w:rPr>
        <w:t>Homo Naledi</w:t>
      </w:r>
      <w:r w:rsidRPr="00DF46E0">
        <w:t xml:space="preserve"> is the most recently discovered species of our genus. Remains found in South Africa in 2015 suggest that the </w:t>
      </w:r>
      <w:r w:rsidR="00336757" w:rsidRPr="00336757">
        <w:rPr>
          <w:i/>
        </w:rPr>
        <w:t xml:space="preserve">H. </w:t>
      </w:r>
      <w:r w:rsidRPr="00336757">
        <w:rPr>
          <w:i/>
        </w:rPr>
        <w:t>naledi</w:t>
      </w:r>
      <w:r w:rsidRPr="00DF46E0">
        <w:rPr>
          <w:i/>
        </w:rPr>
        <w:t xml:space="preserve"> </w:t>
      </w:r>
      <w:r w:rsidRPr="00DF46E0">
        <w:t xml:space="preserve">lived on the planet at the same time as the earliest ancestors of the modern humans. The </w:t>
      </w:r>
      <w:r w:rsidR="00336757" w:rsidRPr="00336757">
        <w:rPr>
          <w:i/>
        </w:rPr>
        <w:t xml:space="preserve">H. </w:t>
      </w:r>
      <w:r w:rsidRPr="00336757">
        <w:rPr>
          <w:i/>
        </w:rPr>
        <w:t>naledi</w:t>
      </w:r>
      <w:r w:rsidRPr="00DF46E0">
        <w:t xml:space="preserve"> are classified as being as old as three million years old with recent findings dated at 300,000 years ago</w:t>
      </w:r>
      <w:r w:rsidR="00DF46E0">
        <w:t xml:space="preserve"> (Thackeray, 2)</w:t>
      </w:r>
      <w:r w:rsidRPr="00DF46E0">
        <w:t>. The</w:t>
      </w:r>
      <w:r w:rsidR="00336757">
        <w:t xml:space="preserve">y </w:t>
      </w:r>
      <w:r w:rsidRPr="00DF46E0">
        <w:t>had a small braincase</w:t>
      </w:r>
      <w:r w:rsidR="005223B7" w:rsidRPr="00DF46E0">
        <w:t>, human-like feet and small human-like teeth. While its fingers were curved, its wrist and palm had a simi</w:t>
      </w:r>
      <w:r w:rsidR="00336757">
        <w:t>lar shape to modern humans. They</w:t>
      </w:r>
      <w:r w:rsidR="005223B7" w:rsidRPr="00DF46E0">
        <w:t xml:space="preserve"> also had a small endocranial volume compared to the erectus and sapiens species. However, its pelvic area, shoulders and proximal lemur were more primitive. </w:t>
      </w:r>
    </w:p>
    <w:p w:rsidR="003F0784" w:rsidRPr="00DF46E0" w:rsidRDefault="005223B7" w:rsidP="00DF46E0">
      <w:pPr>
        <w:spacing w:line="480" w:lineRule="auto"/>
        <w:ind w:firstLine="720"/>
      </w:pPr>
      <w:r w:rsidRPr="00DF46E0">
        <w:t xml:space="preserve">In our genus family tree, the </w:t>
      </w:r>
      <w:r w:rsidR="00336757">
        <w:rPr>
          <w:i/>
        </w:rPr>
        <w:t>H.</w:t>
      </w:r>
      <w:r w:rsidRPr="00336757">
        <w:rPr>
          <w:i/>
        </w:rPr>
        <w:t xml:space="preserve"> naledi</w:t>
      </w:r>
      <w:r w:rsidRPr="00DF46E0">
        <w:t xml:space="preserve"> would fall in line with the </w:t>
      </w:r>
      <w:r w:rsidRPr="00DF46E0">
        <w:rPr>
          <w:i/>
        </w:rPr>
        <w:t>Homo Habilis</w:t>
      </w:r>
      <w:r w:rsidRPr="00DF46E0">
        <w:t xml:space="preserve">, </w:t>
      </w:r>
      <w:r w:rsidRPr="00DF46E0">
        <w:rPr>
          <w:i/>
        </w:rPr>
        <w:t>Homo Rudolfensis</w:t>
      </w:r>
      <w:r w:rsidRPr="00DF46E0">
        <w:t xml:space="preserve"> and </w:t>
      </w:r>
      <w:r w:rsidRPr="00DF46E0">
        <w:rPr>
          <w:i/>
        </w:rPr>
        <w:t>Australopithecus Sediba</w:t>
      </w:r>
      <w:r w:rsidRPr="00DF46E0">
        <w:t xml:space="preserve">.  This species should be part of our genus because it held certain similarities to modern humans, including </w:t>
      </w:r>
      <w:r w:rsidR="00DF46E0" w:rsidRPr="00DF46E0">
        <w:t xml:space="preserve">feet, wrists, palms and teeth. In addition, if its age is fully verified it would mean that they shared the planet with the early </w:t>
      </w:r>
      <w:r w:rsidR="00DF46E0" w:rsidRPr="00DF46E0">
        <w:rPr>
          <w:i/>
        </w:rPr>
        <w:t>Homo sapiens</w:t>
      </w:r>
      <w:r w:rsidR="00DF46E0" w:rsidRPr="00DF46E0">
        <w:t>. It would be an amazing discovery as this would indicate a shadow or parallel lineage on earth from about 2 million ago sharing the landscape with the early ancestors of the modern human.</w:t>
      </w:r>
    </w:p>
    <w:p w:rsidR="00336757" w:rsidRDefault="00336757" w:rsidP="00DF46E0">
      <w:pPr>
        <w:tabs>
          <w:tab w:val="left" w:pos="5160"/>
        </w:tabs>
        <w:spacing w:line="480" w:lineRule="auto"/>
        <w:jc w:val="center"/>
      </w:pPr>
    </w:p>
    <w:p w:rsidR="00336757" w:rsidRDefault="00336757" w:rsidP="00DF46E0">
      <w:pPr>
        <w:tabs>
          <w:tab w:val="left" w:pos="5160"/>
        </w:tabs>
        <w:spacing w:line="480" w:lineRule="auto"/>
        <w:jc w:val="center"/>
      </w:pPr>
    </w:p>
    <w:p w:rsidR="00336757" w:rsidRDefault="00336757" w:rsidP="00DF46E0">
      <w:pPr>
        <w:tabs>
          <w:tab w:val="left" w:pos="5160"/>
        </w:tabs>
        <w:spacing w:line="480" w:lineRule="auto"/>
        <w:jc w:val="center"/>
      </w:pPr>
    </w:p>
    <w:p w:rsidR="00336757" w:rsidRDefault="00336757" w:rsidP="00DF46E0">
      <w:pPr>
        <w:tabs>
          <w:tab w:val="left" w:pos="5160"/>
        </w:tabs>
        <w:spacing w:line="480" w:lineRule="auto"/>
        <w:jc w:val="center"/>
      </w:pPr>
    </w:p>
    <w:p w:rsidR="00336757" w:rsidRDefault="00336757" w:rsidP="00DF46E0">
      <w:pPr>
        <w:tabs>
          <w:tab w:val="left" w:pos="5160"/>
        </w:tabs>
        <w:spacing w:line="480" w:lineRule="auto"/>
        <w:jc w:val="center"/>
      </w:pPr>
    </w:p>
    <w:p w:rsidR="00DF46E0" w:rsidRPr="00DF46E0" w:rsidRDefault="00DF46E0" w:rsidP="00DF46E0">
      <w:pPr>
        <w:tabs>
          <w:tab w:val="left" w:pos="5160"/>
        </w:tabs>
        <w:spacing w:line="480" w:lineRule="auto"/>
        <w:jc w:val="center"/>
      </w:pPr>
      <w:r w:rsidRPr="00DF46E0">
        <w:lastRenderedPageBreak/>
        <w:t>Works Cited</w:t>
      </w:r>
    </w:p>
    <w:p w:rsidR="00DF46E0" w:rsidRPr="00DF46E0" w:rsidRDefault="00DF46E0" w:rsidP="00336757">
      <w:pPr>
        <w:spacing w:after="0" w:line="480" w:lineRule="auto"/>
        <w:ind w:left="720" w:hanging="720"/>
        <w:rPr>
          <w:rFonts w:eastAsia="Times New Roman"/>
        </w:rPr>
      </w:pPr>
      <w:r w:rsidRPr="00DF46E0">
        <w:rPr>
          <w:rFonts w:eastAsia="Times New Roman"/>
        </w:rPr>
        <w:t xml:space="preserve">Rightmire, G. Philip. </w:t>
      </w:r>
      <w:r w:rsidRPr="00DF46E0">
        <w:rPr>
          <w:rFonts w:eastAsia="Times New Roman"/>
          <w:i/>
          <w:iCs/>
        </w:rPr>
        <w:t>The evolution of Homo erectus: comparative anatomical studies of an extinct human species</w:t>
      </w:r>
      <w:r w:rsidRPr="00DF46E0">
        <w:rPr>
          <w:rFonts w:eastAsia="Times New Roman"/>
        </w:rPr>
        <w:t>. Cambridge University Press, 1993.</w:t>
      </w:r>
    </w:p>
    <w:p w:rsidR="00DF46E0" w:rsidRPr="00DF46E0" w:rsidRDefault="00DF46E0" w:rsidP="00336757">
      <w:pPr>
        <w:spacing w:after="0" w:line="480" w:lineRule="auto"/>
        <w:ind w:left="720" w:hanging="720"/>
        <w:rPr>
          <w:rFonts w:eastAsia="Times New Roman"/>
        </w:rPr>
      </w:pPr>
      <w:r w:rsidRPr="00DF46E0">
        <w:rPr>
          <w:rFonts w:eastAsia="Times New Roman"/>
        </w:rPr>
        <w:t xml:space="preserve">Thackeray, J. Francis. "Estimating the age and affinities of Homo naledi." </w:t>
      </w:r>
      <w:r w:rsidRPr="00DF46E0">
        <w:rPr>
          <w:rFonts w:eastAsia="Times New Roman"/>
          <w:i/>
          <w:iCs/>
        </w:rPr>
        <w:t>South African Journal of Science</w:t>
      </w:r>
      <w:r w:rsidRPr="00DF46E0">
        <w:rPr>
          <w:rFonts w:eastAsia="Times New Roman"/>
        </w:rPr>
        <w:t xml:space="preserve"> 111.11-12 (2015): 1-2.</w:t>
      </w:r>
    </w:p>
    <w:p w:rsidR="00DF46E0" w:rsidRPr="00DF46E0" w:rsidRDefault="00DF46E0" w:rsidP="00DF46E0">
      <w:pPr>
        <w:spacing w:line="480" w:lineRule="auto"/>
      </w:pPr>
    </w:p>
    <w:sectPr w:rsidR="00DF46E0" w:rsidRPr="00DF46E0"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695E" w:rsidRDefault="0021695E" w:rsidP="00DF46E0">
      <w:pPr>
        <w:spacing w:after="0" w:line="240" w:lineRule="auto"/>
      </w:pPr>
      <w:r>
        <w:separator/>
      </w:r>
    </w:p>
  </w:endnote>
  <w:endnote w:type="continuationSeparator" w:id="1">
    <w:p w:rsidR="0021695E" w:rsidRDefault="0021695E" w:rsidP="00DF46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695E" w:rsidRDefault="0021695E" w:rsidP="00DF46E0">
      <w:pPr>
        <w:spacing w:after="0" w:line="240" w:lineRule="auto"/>
      </w:pPr>
      <w:r>
        <w:separator/>
      </w:r>
    </w:p>
  </w:footnote>
  <w:footnote w:type="continuationSeparator" w:id="1">
    <w:p w:rsidR="0021695E" w:rsidRDefault="0021695E" w:rsidP="00DF46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38491"/>
      <w:docPartObj>
        <w:docPartGallery w:val="Page Numbers (Top of Page)"/>
        <w:docPartUnique/>
      </w:docPartObj>
    </w:sdtPr>
    <w:sdtContent>
      <w:p w:rsidR="00DF46E0" w:rsidRPr="00DF46E0" w:rsidRDefault="00DF46E0">
        <w:pPr>
          <w:pStyle w:val="Header"/>
          <w:jc w:val="right"/>
        </w:pPr>
        <w:r w:rsidRPr="00DF46E0">
          <w:t xml:space="preserve">Surname </w:t>
        </w:r>
        <w:fldSimple w:instr=" PAGE   \* MERGEFORMAT ">
          <w:r w:rsidR="00336757">
            <w:rPr>
              <w:noProof/>
            </w:rPr>
            <w:t>1</w:t>
          </w:r>
        </w:fldSimple>
      </w:p>
    </w:sdtContent>
  </w:sdt>
  <w:p w:rsidR="00DF46E0" w:rsidRPr="00DF46E0" w:rsidRDefault="00DF46E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B3E63"/>
    <w:rsid w:val="0021695E"/>
    <w:rsid w:val="00336757"/>
    <w:rsid w:val="003F0784"/>
    <w:rsid w:val="005223B7"/>
    <w:rsid w:val="007F3814"/>
    <w:rsid w:val="00AB3E63"/>
    <w:rsid w:val="00C75373"/>
    <w:rsid w:val="00DF46E0"/>
    <w:rsid w:val="00E277C2"/>
    <w:rsid w:val="00F611CC"/>
    <w:rsid w:val="00FE22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6E0"/>
  </w:style>
  <w:style w:type="paragraph" w:styleId="Footer">
    <w:name w:val="footer"/>
    <w:basedOn w:val="Normal"/>
    <w:link w:val="FooterChar"/>
    <w:uiPriority w:val="99"/>
    <w:semiHidden/>
    <w:unhideWhenUsed/>
    <w:rsid w:val="00DF46E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F46E0"/>
  </w:style>
</w:styles>
</file>

<file path=word/webSettings.xml><?xml version="1.0" encoding="utf-8"?>
<w:webSettings xmlns:r="http://schemas.openxmlformats.org/officeDocument/2006/relationships" xmlns:w="http://schemas.openxmlformats.org/wordprocessingml/2006/main">
  <w:divs>
    <w:div w:id="1020399951">
      <w:bodyDiv w:val="1"/>
      <w:marLeft w:val="0"/>
      <w:marRight w:val="0"/>
      <w:marTop w:val="0"/>
      <w:marBottom w:val="0"/>
      <w:divBdr>
        <w:top w:val="none" w:sz="0" w:space="0" w:color="auto"/>
        <w:left w:val="none" w:sz="0" w:space="0" w:color="auto"/>
        <w:bottom w:val="none" w:sz="0" w:space="0" w:color="auto"/>
        <w:right w:val="none" w:sz="0" w:space="0" w:color="auto"/>
      </w:divBdr>
      <w:divsChild>
        <w:div w:id="1199513917">
          <w:marLeft w:val="0"/>
          <w:marRight w:val="0"/>
          <w:marTop w:val="0"/>
          <w:marBottom w:val="0"/>
          <w:divBdr>
            <w:top w:val="none" w:sz="0" w:space="0" w:color="auto"/>
            <w:left w:val="none" w:sz="0" w:space="0" w:color="auto"/>
            <w:bottom w:val="none" w:sz="0" w:space="0" w:color="auto"/>
            <w:right w:val="none" w:sz="0" w:space="0" w:color="auto"/>
          </w:divBdr>
        </w:div>
      </w:divsChild>
    </w:div>
    <w:div w:id="1526552449">
      <w:bodyDiv w:val="1"/>
      <w:marLeft w:val="0"/>
      <w:marRight w:val="0"/>
      <w:marTop w:val="0"/>
      <w:marBottom w:val="0"/>
      <w:divBdr>
        <w:top w:val="none" w:sz="0" w:space="0" w:color="auto"/>
        <w:left w:val="none" w:sz="0" w:space="0" w:color="auto"/>
        <w:bottom w:val="none" w:sz="0" w:space="0" w:color="auto"/>
        <w:right w:val="none" w:sz="0" w:space="0" w:color="auto"/>
      </w:divBdr>
      <w:divsChild>
        <w:div w:id="2824659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470</Words>
  <Characters>2680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2017-11-02T21:25:00Z</dcterms:created>
  <dcterms:modified xsi:type="dcterms:W3CDTF">2017-11-02T21:25:00Z</dcterms:modified>
</cp:coreProperties>
</file>